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6EF" w:rsidRDefault="001836E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Default="0028046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Default="0028046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Default="0028046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Default="0028046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Default="0028046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Default="0028046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Default="0028046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Default="0028046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8046F" w:rsidRPr="0028046F" w:rsidRDefault="0028046F" w:rsidP="0028046F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1836EF" w:rsidRPr="0028046F" w:rsidRDefault="001836EF" w:rsidP="0028046F">
      <w:pPr>
        <w:shd w:val="clear" w:color="auto" w:fill="FFFFFF"/>
        <w:tabs>
          <w:tab w:val="left" w:pos="709"/>
        </w:tabs>
        <w:spacing w:after="0" w:line="240" w:lineRule="auto"/>
        <w:ind w:right="-141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 w:rsidRPr="0028046F">
        <w:rPr>
          <w:rFonts w:ascii="Times New Roman" w:hAnsi="Times New Roman"/>
          <w:b/>
          <w:sz w:val="27"/>
          <w:szCs w:val="27"/>
          <w:lang w:eastAsia="ar-SA"/>
        </w:rPr>
        <w:t xml:space="preserve">О внесении изменений в </w:t>
      </w:r>
      <w:r w:rsidR="0028046F">
        <w:rPr>
          <w:rFonts w:ascii="Times New Roman" w:hAnsi="Times New Roman"/>
          <w:b/>
          <w:sz w:val="27"/>
          <w:szCs w:val="27"/>
          <w:lang w:eastAsia="ar-SA"/>
        </w:rPr>
        <w:t>решение Думы</w:t>
      </w:r>
      <w:r w:rsidRPr="0028046F">
        <w:rPr>
          <w:rFonts w:ascii="Times New Roman" w:hAnsi="Times New Roman"/>
          <w:b/>
          <w:sz w:val="27"/>
          <w:szCs w:val="27"/>
          <w:lang w:eastAsia="ar-SA"/>
        </w:rPr>
        <w:t xml:space="preserve"> городского округа Тольятти</w:t>
      </w:r>
    </w:p>
    <w:p w:rsidR="001836EF" w:rsidRPr="0028046F" w:rsidRDefault="001836EF" w:rsidP="0028046F">
      <w:pPr>
        <w:shd w:val="clear" w:color="auto" w:fill="FFFFFF"/>
        <w:tabs>
          <w:tab w:val="left" w:pos="709"/>
        </w:tabs>
        <w:spacing w:after="0" w:line="240" w:lineRule="auto"/>
        <w:ind w:right="-141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 w:rsidRPr="0028046F">
        <w:rPr>
          <w:rFonts w:ascii="Times New Roman" w:hAnsi="Times New Roman"/>
          <w:b/>
          <w:sz w:val="27"/>
          <w:szCs w:val="27"/>
          <w:lang w:eastAsia="ar-SA"/>
        </w:rPr>
        <w:t xml:space="preserve">от 22.09.2021 № 1056 «Об установлении границ территориального общественного самоуправления 8 </w:t>
      </w:r>
      <w:r w:rsidR="0028046F" w:rsidRPr="0028046F">
        <w:rPr>
          <w:rFonts w:ascii="Times New Roman" w:hAnsi="Times New Roman"/>
          <w:b/>
          <w:sz w:val="27"/>
          <w:szCs w:val="27"/>
          <w:lang w:eastAsia="ar-SA"/>
        </w:rPr>
        <w:t xml:space="preserve">квартала Автозаводского района </w:t>
      </w:r>
      <w:r w:rsidRPr="0028046F">
        <w:rPr>
          <w:rFonts w:ascii="Times New Roman" w:hAnsi="Times New Roman"/>
          <w:b/>
          <w:sz w:val="27"/>
          <w:szCs w:val="27"/>
          <w:lang w:eastAsia="ar-SA"/>
        </w:rPr>
        <w:t>городского округа Тольятти»</w:t>
      </w:r>
    </w:p>
    <w:p w:rsidR="001836EF" w:rsidRPr="0028046F" w:rsidRDefault="001836EF" w:rsidP="0028046F">
      <w:pPr>
        <w:shd w:val="clear" w:color="auto" w:fill="FFFFFF"/>
        <w:tabs>
          <w:tab w:val="left" w:pos="709"/>
        </w:tabs>
        <w:spacing w:after="0" w:line="240" w:lineRule="auto"/>
        <w:ind w:right="-141" w:firstLine="709"/>
        <w:jc w:val="both"/>
        <w:rPr>
          <w:rFonts w:ascii="Times New Roman" w:hAnsi="Times New Roman"/>
          <w:sz w:val="27"/>
          <w:szCs w:val="27"/>
          <w:lang w:eastAsia="ar-SA"/>
        </w:rPr>
      </w:pPr>
    </w:p>
    <w:p w:rsidR="001836EF" w:rsidRPr="0028046F" w:rsidRDefault="001836EF" w:rsidP="0028046F">
      <w:pPr>
        <w:shd w:val="clear" w:color="auto" w:fill="FFFFFF"/>
        <w:tabs>
          <w:tab w:val="left" w:pos="709"/>
        </w:tabs>
        <w:spacing w:after="0" w:line="240" w:lineRule="auto"/>
        <w:ind w:right="-141"/>
        <w:jc w:val="both"/>
        <w:rPr>
          <w:rFonts w:ascii="Times New Roman" w:hAnsi="Times New Roman"/>
          <w:sz w:val="27"/>
          <w:szCs w:val="27"/>
          <w:lang w:eastAsia="ar-SA"/>
        </w:rPr>
      </w:pPr>
    </w:p>
    <w:p w:rsidR="009707ED" w:rsidRPr="0028046F" w:rsidRDefault="001836EF" w:rsidP="0028046F">
      <w:pPr>
        <w:shd w:val="clear" w:color="auto" w:fill="FFFFFF"/>
        <w:tabs>
          <w:tab w:val="left" w:pos="709"/>
        </w:tabs>
        <w:spacing w:after="0" w:line="240" w:lineRule="auto"/>
        <w:ind w:right="-141" w:firstLine="709"/>
        <w:jc w:val="both"/>
        <w:rPr>
          <w:rFonts w:ascii="Times New Roman" w:hAnsi="Times New Roman"/>
          <w:sz w:val="27"/>
          <w:szCs w:val="27"/>
          <w:lang w:eastAsia="ar-SA"/>
        </w:rPr>
      </w:pPr>
      <w:r w:rsidRPr="0028046F">
        <w:rPr>
          <w:rFonts w:ascii="Times New Roman" w:hAnsi="Times New Roman"/>
          <w:sz w:val="27"/>
          <w:szCs w:val="27"/>
          <w:lang w:eastAsia="ar-SA"/>
        </w:rPr>
        <w:t>Рассмотрев предложение о вн</w:t>
      </w:r>
      <w:r w:rsidR="0028046F">
        <w:rPr>
          <w:rFonts w:ascii="Times New Roman" w:hAnsi="Times New Roman"/>
          <w:sz w:val="27"/>
          <w:szCs w:val="27"/>
          <w:lang w:eastAsia="ar-SA"/>
        </w:rPr>
        <w:t>есении изменений в решение Думы</w:t>
      </w:r>
      <w:r w:rsidRPr="0028046F">
        <w:rPr>
          <w:rFonts w:ascii="Times New Roman" w:hAnsi="Times New Roman"/>
          <w:sz w:val="27"/>
          <w:szCs w:val="27"/>
          <w:lang w:eastAsia="ar-SA"/>
        </w:rPr>
        <w:t xml:space="preserve"> городского округа Тольятти от 22.09.2021 № 1056 «Об установлении границ территориального общественного самоуправления 8 </w:t>
      </w:r>
      <w:r w:rsidR="0028046F">
        <w:rPr>
          <w:rFonts w:ascii="Times New Roman" w:hAnsi="Times New Roman"/>
          <w:sz w:val="27"/>
          <w:szCs w:val="27"/>
          <w:lang w:eastAsia="ar-SA"/>
        </w:rPr>
        <w:t xml:space="preserve">квартала Автозаводского района </w:t>
      </w:r>
      <w:r w:rsidRPr="0028046F">
        <w:rPr>
          <w:rFonts w:ascii="Times New Roman" w:hAnsi="Times New Roman"/>
          <w:sz w:val="27"/>
          <w:szCs w:val="27"/>
          <w:lang w:eastAsia="ar-SA"/>
        </w:rPr>
        <w:t>городского округа Тольятти», Дума</w:t>
      </w:r>
    </w:p>
    <w:p w:rsidR="009707ED" w:rsidRPr="0028046F" w:rsidRDefault="009707ED" w:rsidP="0028046F">
      <w:pPr>
        <w:shd w:val="clear" w:color="auto" w:fill="FFFFFF"/>
        <w:tabs>
          <w:tab w:val="left" w:pos="709"/>
        </w:tabs>
        <w:spacing w:after="0" w:line="240" w:lineRule="auto"/>
        <w:ind w:right="-141" w:firstLine="709"/>
        <w:jc w:val="both"/>
        <w:rPr>
          <w:rFonts w:ascii="Times New Roman" w:hAnsi="Times New Roman"/>
          <w:sz w:val="20"/>
          <w:szCs w:val="20"/>
        </w:rPr>
      </w:pPr>
    </w:p>
    <w:p w:rsidR="00A97511" w:rsidRPr="0028046F" w:rsidRDefault="009707ED" w:rsidP="0028046F">
      <w:pPr>
        <w:tabs>
          <w:tab w:val="left" w:pos="709"/>
        </w:tabs>
        <w:spacing w:after="0" w:line="240" w:lineRule="auto"/>
        <w:ind w:right="-141"/>
        <w:jc w:val="center"/>
        <w:rPr>
          <w:rFonts w:ascii="Times New Roman" w:hAnsi="Times New Roman"/>
          <w:sz w:val="27"/>
          <w:szCs w:val="27"/>
        </w:rPr>
      </w:pPr>
      <w:r w:rsidRPr="0028046F">
        <w:rPr>
          <w:rFonts w:ascii="Times New Roman" w:hAnsi="Times New Roman"/>
          <w:sz w:val="27"/>
          <w:szCs w:val="27"/>
        </w:rPr>
        <w:t>РЕШИЛА</w:t>
      </w:r>
      <w:r w:rsidR="001836EF" w:rsidRPr="0028046F">
        <w:rPr>
          <w:rFonts w:ascii="Times New Roman" w:hAnsi="Times New Roman"/>
          <w:sz w:val="27"/>
          <w:szCs w:val="27"/>
        </w:rPr>
        <w:t>:</w:t>
      </w:r>
    </w:p>
    <w:p w:rsidR="001836EF" w:rsidRPr="0028046F" w:rsidRDefault="001836EF" w:rsidP="0028046F">
      <w:pPr>
        <w:tabs>
          <w:tab w:val="left" w:pos="709"/>
        </w:tabs>
        <w:spacing w:after="0" w:line="240" w:lineRule="auto"/>
        <w:ind w:right="-141" w:firstLine="709"/>
        <w:jc w:val="center"/>
        <w:rPr>
          <w:rFonts w:ascii="Times New Roman" w:hAnsi="Times New Roman"/>
          <w:sz w:val="20"/>
          <w:szCs w:val="20"/>
        </w:rPr>
      </w:pPr>
    </w:p>
    <w:p w:rsidR="00A97511" w:rsidRPr="0028046F" w:rsidRDefault="0028046F" w:rsidP="0028046F">
      <w:pPr>
        <w:numPr>
          <w:ilvl w:val="0"/>
          <w:numId w:val="21"/>
        </w:num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right="-141" w:firstLine="567"/>
        <w:jc w:val="both"/>
        <w:rPr>
          <w:rFonts w:ascii="Times New Roman" w:hAnsi="Times New Roman"/>
          <w:sz w:val="27"/>
          <w:szCs w:val="27"/>
          <w:lang w:eastAsia="ar-SA"/>
        </w:rPr>
      </w:pPr>
      <w:r w:rsidRPr="0028046F">
        <w:rPr>
          <w:rFonts w:ascii="Times New Roman" w:hAnsi="Times New Roman"/>
          <w:sz w:val="27"/>
          <w:szCs w:val="27"/>
        </w:rPr>
        <w:t>Внести</w:t>
      </w:r>
      <w:r w:rsidR="00F504DC" w:rsidRPr="0028046F">
        <w:rPr>
          <w:rFonts w:ascii="Times New Roman" w:hAnsi="Times New Roman"/>
          <w:sz w:val="27"/>
          <w:szCs w:val="27"/>
        </w:rPr>
        <w:t xml:space="preserve"> </w:t>
      </w:r>
      <w:r w:rsidR="001836EF" w:rsidRPr="0028046F">
        <w:rPr>
          <w:rFonts w:ascii="Times New Roman" w:hAnsi="Times New Roman"/>
          <w:sz w:val="27"/>
          <w:szCs w:val="27"/>
        </w:rPr>
        <w:t>изменения</w:t>
      </w:r>
      <w:r w:rsidR="00200793" w:rsidRPr="0028046F">
        <w:rPr>
          <w:rFonts w:ascii="Times New Roman" w:hAnsi="Times New Roman"/>
          <w:sz w:val="27"/>
          <w:szCs w:val="27"/>
        </w:rPr>
        <w:t xml:space="preserve"> </w:t>
      </w:r>
      <w:r w:rsidR="001836EF" w:rsidRPr="0028046F">
        <w:rPr>
          <w:rFonts w:ascii="Times New Roman" w:hAnsi="Times New Roman"/>
          <w:sz w:val="27"/>
          <w:szCs w:val="27"/>
          <w:lang w:eastAsia="ar-SA"/>
        </w:rPr>
        <w:t xml:space="preserve">в пункт </w:t>
      </w:r>
      <w:r w:rsidRPr="0028046F">
        <w:rPr>
          <w:rFonts w:ascii="Times New Roman" w:hAnsi="Times New Roman"/>
          <w:sz w:val="27"/>
          <w:szCs w:val="27"/>
          <w:lang w:eastAsia="ar-SA"/>
        </w:rPr>
        <w:t>1</w:t>
      </w:r>
      <w:r w:rsidR="00F504DC" w:rsidRPr="0028046F"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1836EF" w:rsidRPr="0028046F">
        <w:rPr>
          <w:rFonts w:ascii="Times New Roman" w:hAnsi="Times New Roman"/>
          <w:sz w:val="27"/>
          <w:szCs w:val="27"/>
          <w:lang w:eastAsia="ar-SA"/>
        </w:rPr>
        <w:t>решения</w:t>
      </w:r>
      <w:r w:rsidRPr="0028046F">
        <w:rPr>
          <w:rFonts w:ascii="Times New Roman" w:hAnsi="Times New Roman"/>
          <w:sz w:val="27"/>
          <w:szCs w:val="27"/>
          <w:lang w:eastAsia="ar-SA"/>
        </w:rPr>
        <w:t xml:space="preserve"> Думы </w:t>
      </w:r>
      <w:r w:rsidR="001836EF" w:rsidRPr="0028046F">
        <w:rPr>
          <w:rFonts w:ascii="Times New Roman" w:hAnsi="Times New Roman"/>
          <w:sz w:val="27"/>
          <w:szCs w:val="27"/>
          <w:lang w:eastAsia="ar-SA"/>
        </w:rPr>
        <w:t>городского округа Тольятти от 22.09.2021 № 1056 «Об установлении границ территориального общественного самоуправления 8 квартала Автозаводского рай</w:t>
      </w:r>
      <w:r w:rsidRPr="0028046F">
        <w:rPr>
          <w:rFonts w:ascii="Times New Roman" w:hAnsi="Times New Roman"/>
          <w:sz w:val="27"/>
          <w:szCs w:val="27"/>
          <w:lang w:eastAsia="ar-SA"/>
        </w:rPr>
        <w:t xml:space="preserve">она </w:t>
      </w:r>
      <w:r w:rsidR="001836EF" w:rsidRPr="0028046F">
        <w:rPr>
          <w:rFonts w:ascii="Times New Roman" w:hAnsi="Times New Roman"/>
          <w:sz w:val="27"/>
          <w:szCs w:val="27"/>
          <w:lang w:eastAsia="ar-SA"/>
        </w:rPr>
        <w:t>городского округа Тольятти</w:t>
      </w:r>
      <w:r w:rsidRPr="0028046F">
        <w:rPr>
          <w:rFonts w:ascii="Times New Roman" w:hAnsi="Times New Roman"/>
          <w:sz w:val="27"/>
          <w:szCs w:val="27"/>
          <w:lang w:eastAsia="ar-SA"/>
        </w:rPr>
        <w:t>»</w:t>
      </w:r>
      <w:r w:rsidR="00200793" w:rsidRPr="0028046F">
        <w:rPr>
          <w:rFonts w:ascii="Times New Roman" w:hAnsi="Times New Roman"/>
          <w:sz w:val="27"/>
          <w:szCs w:val="27"/>
          <w:lang w:eastAsia="ar-SA"/>
        </w:rPr>
        <w:t xml:space="preserve"> (газета «Городские ведомости»</w:t>
      </w:r>
      <w:r w:rsidR="00613C73">
        <w:rPr>
          <w:rFonts w:ascii="Times New Roman" w:hAnsi="Times New Roman"/>
          <w:sz w:val="27"/>
          <w:szCs w:val="27"/>
          <w:lang w:eastAsia="ar-SA"/>
        </w:rPr>
        <w:t>,</w:t>
      </w:r>
      <w:r w:rsidR="002D7963" w:rsidRPr="0028046F">
        <w:rPr>
          <w:rFonts w:ascii="Times New Roman" w:hAnsi="Times New Roman"/>
          <w:sz w:val="27"/>
          <w:szCs w:val="27"/>
          <w:lang w:eastAsia="ar-SA"/>
        </w:rPr>
        <w:t xml:space="preserve"> 2021</w:t>
      </w:r>
      <w:r w:rsidR="00A47FB4" w:rsidRPr="0028046F">
        <w:rPr>
          <w:rFonts w:ascii="Times New Roman" w:hAnsi="Times New Roman"/>
          <w:sz w:val="27"/>
          <w:szCs w:val="27"/>
          <w:lang w:eastAsia="ar-SA"/>
        </w:rPr>
        <w:t xml:space="preserve">, </w:t>
      </w:r>
      <w:r w:rsidR="001836EF" w:rsidRPr="0028046F">
        <w:rPr>
          <w:rFonts w:ascii="Times New Roman" w:hAnsi="Times New Roman"/>
          <w:sz w:val="27"/>
          <w:szCs w:val="27"/>
          <w:lang w:eastAsia="ar-SA"/>
        </w:rPr>
        <w:t>8 октября</w:t>
      </w:r>
      <w:r w:rsidR="004A08BA" w:rsidRPr="0028046F">
        <w:rPr>
          <w:rFonts w:ascii="Times New Roman" w:hAnsi="Times New Roman"/>
          <w:sz w:val="27"/>
          <w:szCs w:val="27"/>
          <w:lang w:eastAsia="ar-SA"/>
        </w:rPr>
        <w:t>)</w:t>
      </w:r>
      <w:r w:rsidRPr="0028046F">
        <w:rPr>
          <w:rFonts w:ascii="Times New Roman" w:hAnsi="Times New Roman"/>
          <w:sz w:val="27"/>
          <w:szCs w:val="27"/>
          <w:lang w:eastAsia="ar-SA"/>
        </w:rPr>
        <w:t>, изложив границы ТОС-</w:t>
      </w:r>
      <w:r w:rsidR="000D5E37" w:rsidRPr="0028046F">
        <w:rPr>
          <w:rFonts w:ascii="Times New Roman" w:hAnsi="Times New Roman"/>
          <w:sz w:val="27"/>
          <w:szCs w:val="27"/>
          <w:lang w:eastAsia="ar-SA"/>
        </w:rPr>
        <w:t>8</w:t>
      </w:r>
      <w:r w:rsidR="00A97511" w:rsidRPr="0028046F">
        <w:rPr>
          <w:rFonts w:ascii="Times New Roman" w:hAnsi="Times New Roman"/>
          <w:sz w:val="27"/>
          <w:szCs w:val="27"/>
          <w:lang w:eastAsia="ar-SA"/>
        </w:rPr>
        <w:t xml:space="preserve"> в следующей редакции:</w:t>
      </w:r>
    </w:p>
    <w:p w:rsidR="00A97511" w:rsidRPr="0028046F" w:rsidRDefault="0028046F" w:rsidP="0028046F">
      <w:pPr>
        <w:tabs>
          <w:tab w:val="left" w:pos="993"/>
        </w:tabs>
        <w:spacing w:after="0" w:line="240" w:lineRule="auto"/>
        <w:ind w:right="-141" w:firstLine="567"/>
        <w:jc w:val="both"/>
        <w:rPr>
          <w:rFonts w:ascii="Times New Roman" w:hAnsi="Times New Roman"/>
          <w:sz w:val="27"/>
          <w:szCs w:val="27"/>
          <w:lang w:eastAsia="ar-SA"/>
        </w:rPr>
      </w:pPr>
      <w:r w:rsidRPr="0028046F">
        <w:rPr>
          <w:rFonts w:ascii="Times New Roman" w:hAnsi="Times New Roman"/>
          <w:sz w:val="27"/>
          <w:szCs w:val="27"/>
          <w:lang w:eastAsia="ar-SA"/>
        </w:rPr>
        <w:t>«ТОС-</w:t>
      </w:r>
      <w:r w:rsidR="002D7963" w:rsidRPr="0028046F">
        <w:rPr>
          <w:rFonts w:ascii="Times New Roman" w:hAnsi="Times New Roman"/>
          <w:sz w:val="27"/>
          <w:szCs w:val="27"/>
          <w:lang w:eastAsia="ar-SA"/>
        </w:rPr>
        <w:t>8</w:t>
      </w:r>
    </w:p>
    <w:p w:rsidR="00A97511" w:rsidRPr="0028046F" w:rsidRDefault="000D5E37" w:rsidP="0028046F">
      <w:pPr>
        <w:pStyle w:val="ConsPlusNormal"/>
        <w:tabs>
          <w:tab w:val="left" w:pos="993"/>
        </w:tabs>
        <w:ind w:right="-14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8046F">
        <w:rPr>
          <w:rFonts w:ascii="Times New Roman" w:hAnsi="Times New Roman" w:cs="Times New Roman"/>
          <w:sz w:val="27"/>
          <w:szCs w:val="27"/>
        </w:rPr>
        <w:t>- бульвар</w:t>
      </w:r>
      <w:r w:rsidR="00A97511" w:rsidRPr="0028046F">
        <w:rPr>
          <w:rFonts w:ascii="Times New Roman" w:hAnsi="Times New Roman" w:cs="Times New Roman"/>
          <w:sz w:val="27"/>
          <w:szCs w:val="27"/>
        </w:rPr>
        <w:t xml:space="preserve"> </w:t>
      </w:r>
      <w:r w:rsidRPr="0028046F">
        <w:rPr>
          <w:rFonts w:ascii="Times New Roman" w:hAnsi="Times New Roman" w:cs="Times New Roman"/>
          <w:sz w:val="27"/>
          <w:szCs w:val="27"/>
        </w:rPr>
        <w:t>Приморский, дома №№ 9</w:t>
      </w:r>
      <w:r w:rsidR="00613C73">
        <w:rPr>
          <w:rFonts w:ascii="Times New Roman" w:hAnsi="Times New Roman" w:cs="Times New Roman"/>
          <w:sz w:val="27"/>
          <w:szCs w:val="27"/>
        </w:rPr>
        <w:t>,</w:t>
      </w:r>
      <w:bookmarkStart w:id="0" w:name="_GoBack"/>
      <w:bookmarkEnd w:id="0"/>
      <w:r w:rsidRPr="0028046F">
        <w:rPr>
          <w:rFonts w:ascii="Times New Roman" w:hAnsi="Times New Roman" w:cs="Times New Roman"/>
          <w:sz w:val="27"/>
          <w:szCs w:val="27"/>
        </w:rPr>
        <w:t xml:space="preserve"> 11, 15, 19, 21, 23, 27, 29, 33;</w:t>
      </w:r>
    </w:p>
    <w:p w:rsidR="00A97511" w:rsidRPr="0028046F" w:rsidRDefault="000D5E37" w:rsidP="0028046F">
      <w:pPr>
        <w:pStyle w:val="ConsPlusNormal"/>
        <w:tabs>
          <w:tab w:val="left" w:pos="993"/>
        </w:tabs>
        <w:ind w:right="-14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8046F">
        <w:rPr>
          <w:rFonts w:ascii="Times New Roman" w:hAnsi="Times New Roman" w:cs="Times New Roman"/>
          <w:sz w:val="27"/>
          <w:szCs w:val="27"/>
        </w:rPr>
        <w:t>- проспект Степана Разина, дома №№ 66/5, 68, 70, 72, 74, 76, 80, 82, 84, 84а, 86, 88, 90</w:t>
      </w:r>
      <w:r w:rsidR="00A97511" w:rsidRPr="0028046F">
        <w:rPr>
          <w:rFonts w:ascii="Times New Roman" w:hAnsi="Times New Roman" w:cs="Times New Roman"/>
          <w:sz w:val="27"/>
          <w:szCs w:val="27"/>
        </w:rPr>
        <w:t>;</w:t>
      </w:r>
    </w:p>
    <w:p w:rsidR="00A97511" w:rsidRPr="0028046F" w:rsidRDefault="00AB219E" w:rsidP="0028046F">
      <w:pPr>
        <w:pStyle w:val="ConsPlusNormal"/>
        <w:tabs>
          <w:tab w:val="left" w:pos="709"/>
          <w:tab w:val="left" w:pos="993"/>
        </w:tabs>
        <w:ind w:right="-14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8046F">
        <w:rPr>
          <w:rFonts w:ascii="Times New Roman" w:hAnsi="Times New Roman" w:cs="Times New Roman"/>
          <w:sz w:val="27"/>
          <w:szCs w:val="27"/>
        </w:rPr>
        <w:t>- улица Спортивная</w:t>
      </w:r>
      <w:r w:rsidR="00A97511" w:rsidRPr="0028046F">
        <w:rPr>
          <w:rFonts w:ascii="Times New Roman" w:hAnsi="Times New Roman" w:cs="Times New Roman"/>
          <w:sz w:val="27"/>
          <w:szCs w:val="27"/>
        </w:rPr>
        <w:t xml:space="preserve">, дома №№ </w:t>
      </w:r>
      <w:r w:rsidR="001C1198" w:rsidRPr="0028046F">
        <w:rPr>
          <w:rFonts w:ascii="Times New Roman" w:hAnsi="Times New Roman" w:cs="Times New Roman"/>
          <w:sz w:val="27"/>
          <w:szCs w:val="27"/>
        </w:rPr>
        <w:t xml:space="preserve">4, 4а, 4б, 6, 8, 8а, 8б, 10, 12, 14, </w:t>
      </w:r>
      <w:r w:rsidR="001A091F" w:rsidRPr="0028046F">
        <w:rPr>
          <w:rFonts w:ascii="Times New Roman" w:hAnsi="Times New Roman" w:cs="Times New Roman"/>
          <w:sz w:val="27"/>
          <w:szCs w:val="27"/>
        </w:rPr>
        <w:t xml:space="preserve">16, </w:t>
      </w:r>
      <w:r w:rsidR="001C1198" w:rsidRPr="0028046F">
        <w:rPr>
          <w:rFonts w:ascii="Times New Roman" w:hAnsi="Times New Roman" w:cs="Times New Roman"/>
          <w:sz w:val="27"/>
          <w:szCs w:val="27"/>
        </w:rPr>
        <w:t xml:space="preserve">18, </w:t>
      </w:r>
      <w:r w:rsidR="004929CF" w:rsidRPr="0028046F">
        <w:rPr>
          <w:rFonts w:ascii="Times New Roman" w:hAnsi="Times New Roman" w:cs="Times New Roman"/>
          <w:sz w:val="27"/>
          <w:szCs w:val="27"/>
        </w:rPr>
        <w:t>18а,</w:t>
      </w:r>
      <w:r w:rsidR="0028046F" w:rsidRPr="0028046F">
        <w:rPr>
          <w:rFonts w:ascii="Times New Roman" w:hAnsi="Times New Roman" w:cs="Times New Roman"/>
          <w:sz w:val="27"/>
          <w:szCs w:val="27"/>
        </w:rPr>
        <w:t xml:space="preserve"> </w:t>
      </w:r>
      <w:r w:rsidR="001C1198" w:rsidRPr="0028046F">
        <w:rPr>
          <w:rFonts w:ascii="Times New Roman" w:hAnsi="Times New Roman" w:cs="Times New Roman"/>
          <w:sz w:val="27"/>
          <w:szCs w:val="27"/>
        </w:rPr>
        <w:t>18б;</w:t>
      </w:r>
    </w:p>
    <w:p w:rsidR="001C1198" w:rsidRPr="0028046F" w:rsidRDefault="001C1198" w:rsidP="0028046F">
      <w:pPr>
        <w:pStyle w:val="ConsPlusNormal"/>
        <w:tabs>
          <w:tab w:val="left" w:pos="709"/>
          <w:tab w:val="left" w:pos="993"/>
        </w:tabs>
        <w:ind w:right="-14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8046F">
        <w:rPr>
          <w:rFonts w:ascii="Times New Roman" w:hAnsi="Times New Roman" w:cs="Times New Roman"/>
          <w:sz w:val="27"/>
          <w:szCs w:val="27"/>
        </w:rPr>
        <w:t xml:space="preserve">- </w:t>
      </w:r>
      <w:r w:rsidR="001A091F" w:rsidRPr="0028046F">
        <w:rPr>
          <w:rFonts w:ascii="Times New Roman" w:hAnsi="Times New Roman" w:cs="Times New Roman"/>
          <w:sz w:val="27"/>
          <w:szCs w:val="27"/>
        </w:rPr>
        <w:t xml:space="preserve">улица </w:t>
      </w:r>
      <w:r w:rsidRPr="0028046F">
        <w:rPr>
          <w:rFonts w:ascii="Times New Roman" w:hAnsi="Times New Roman" w:cs="Times New Roman"/>
          <w:sz w:val="27"/>
          <w:szCs w:val="27"/>
        </w:rPr>
        <w:t xml:space="preserve">Юбилейная, дома №№ </w:t>
      </w:r>
      <w:r w:rsidR="00E649E2" w:rsidRPr="0028046F">
        <w:rPr>
          <w:rFonts w:ascii="Times New Roman" w:hAnsi="Times New Roman" w:cs="Times New Roman"/>
          <w:sz w:val="27"/>
          <w:szCs w:val="27"/>
        </w:rPr>
        <w:t>63, 65, 67, 69, 73, 75, 79, 83, 85, 87, 89;</w:t>
      </w:r>
    </w:p>
    <w:p w:rsidR="001A091F" w:rsidRPr="0028046F" w:rsidRDefault="00E649E2" w:rsidP="0028046F">
      <w:pPr>
        <w:pStyle w:val="ConsPlusNormal"/>
        <w:tabs>
          <w:tab w:val="left" w:pos="709"/>
          <w:tab w:val="left" w:pos="851"/>
          <w:tab w:val="left" w:pos="993"/>
        </w:tabs>
        <w:ind w:right="-14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8046F">
        <w:rPr>
          <w:rFonts w:ascii="Times New Roman" w:hAnsi="Times New Roman" w:cs="Times New Roman"/>
          <w:sz w:val="27"/>
          <w:szCs w:val="27"/>
        </w:rPr>
        <w:t xml:space="preserve">- улица Революционная, дома №№ </w:t>
      </w:r>
      <w:r w:rsidR="00E5740D" w:rsidRPr="0028046F">
        <w:rPr>
          <w:rFonts w:ascii="Times New Roman" w:hAnsi="Times New Roman" w:cs="Times New Roman"/>
          <w:sz w:val="27"/>
          <w:szCs w:val="27"/>
        </w:rPr>
        <w:t>47, 49, 51, 53.».</w:t>
      </w:r>
    </w:p>
    <w:p w:rsidR="000E79C2" w:rsidRPr="0028046F" w:rsidRDefault="000E79C2" w:rsidP="0028046F">
      <w:pPr>
        <w:pStyle w:val="ConsPlusNormal"/>
        <w:numPr>
          <w:ilvl w:val="0"/>
          <w:numId w:val="19"/>
        </w:numPr>
        <w:tabs>
          <w:tab w:val="left" w:pos="709"/>
          <w:tab w:val="left" w:pos="851"/>
        </w:tabs>
        <w:ind w:left="0" w:right="-14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8046F">
        <w:rPr>
          <w:rFonts w:ascii="Times New Roman" w:hAnsi="Times New Roman"/>
          <w:sz w:val="27"/>
          <w:szCs w:val="27"/>
        </w:rPr>
        <w:t>Опубликовать настоящее решение в  газете «Городские ведомости».</w:t>
      </w:r>
    </w:p>
    <w:p w:rsidR="000E79C2" w:rsidRPr="0028046F" w:rsidRDefault="000E79C2" w:rsidP="0028046F">
      <w:pPr>
        <w:pStyle w:val="ConsPlusNormal"/>
        <w:numPr>
          <w:ilvl w:val="0"/>
          <w:numId w:val="19"/>
        </w:numPr>
        <w:tabs>
          <w:tab w:val="left" w:pos="709"/>
          <w:tab w:val="left" w:pos="851"/>
        </w:tabs>
        <w:ind w:left="0" w:right="-14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8046F">
        <w:rPr>
          <w:rFonts w:ascii="Times New Roman" w:hAnsi="Times New Roman"/>
          <w:sz w:val="27"/>
          <w:szCs w:val="27"/>
        </w:rPr>
        <w:t>Настоящее решение вступает в силу после дня его официального опубликования.</w:t>
      </w:r>
    </w:p>
    <w:p w:rsidR="000E79C2" w:rsidRPr="0028046F" w:rsidRDefault="000E79C2" w:rsidP="0028046F">
      <w:pPr>
        <w:pStyle w:val="ConsPlusNormal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ind w:left="0" w:right="-141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8046F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28046F">
        <w:rPr>
          <w:rFonts w:ascii="Times New Roman" w:hAnsi="Times New Roman"/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0E79C2" w:rsidRDefault="000E79C2" w:rsidP="0028046F">
      <w:pPr>
        <w:tabs>
          <w:tab w:val="left" w:pos="709"/>
          <w:tab w:val="left" w:pos="1080"/>
        </w:tabs>
        <w:spacing w:after="0" w:line="240" w:lineRule="auto"/>
        <w:ind w:right="-141"/>
        <w:jc w:val="both"/>
        <w:rPr>
          <w:rFonts w:ascii="Times New Roman" w:hAnsi="Times New Roman"/>
          <w:sz w:val="27"/>
          <w:szCs w:val="27"/>
        </w:rPr>
      </w:pPr>
    </w:p>
    <w:p w:rsidR="0028046F" w:rsidRPr="0028046F" w:rsidRDefault="0028046F" w:rsidP="0028046F">
      <w:pPr>
        <w:tabs>
          <w:tab w:val="left" w:pos="709"/>
          <w:tab w:val="left" w:pos="1080"/>
        </w:tabs>
        <w:spacing w:after="0" w:line="240" w:lineRule="auto"/>
        <w:ind w:right="-141"/>
        <w:jc w:val="both"/>
        <w:rPr>
          <w:rFonts w:ascii="Times New Roman" w:hAnsi="Times New Roman"/>
          <w:sz w:val="27"/>
          <w:szCs w:val="27"/>
        </w:rPr>
      </w:pPr>
    </w:p>
    <w:p w:rsidR="000E79C2" w:rsidRPr="0028046F" w:rsidRDefault="000E79C2" w:rsidP="0028046F">
      <w:pPr>
        <w:spacing w:after="0" w:line="240" w:lineRule="auto"/>
        <w:ind w:right="-141"/>
        <w:rPr>
          <w:rFonts w:ascii="Times New Roman" w:hAnsi="Times New Roman"/>
          <w:sz w:val="27"/>
          <w:szCs w:val="27"/>
        </w:rPr>
      </w:pPr>
      <w:r w:rsidRPr="0028046F">
        <w:rPr>
          <w:rFonts w:ascii="Times New Roman" w:hAnsi="Times New Roman"/>
          <w:sz w:val="27"/>
          <w:szCs w:val="27"/>
        </w:rPr>
        <w:t xml:space="preserve">Первый заместитель </w:t>
      </w:r>
    </w:p>
    <w:p w:rsidR="000E79C2" w:rsidRPr="0028046F" w:rsidRDefault="000E79C2" w:rsidP="0028046F">
      <w:pPr>
        <w:spacing w:after="0" w:line="240" w:lineRule="auto"/>
        <w:ind w:right="-141"/>
        <w:rPr>
          <w:rFonts w:ascii="Times New Roman" w:hAnsi="Times New Roman"/>
          <w:sz w:val="27"/>
          <w:szCs w:val="27"/>
        </w:rPr>
      </w:pPr>
      <w:r w:rsidRPr="0028046F">
        <w:rPr>
          <w:rFonts w:ascii="Times New Roman" w:hAnsi="Times New Roman"/>
          <w:sz w:val="27"/>
          <w:szCs w:val="27"/>
        </w:rPr>
        <w:t xml:space="preserve">главы городского округа                                                                 </w:t>
      </w:r>
      <w:r w:rsidR="0028046F">
        <w:rPr>
          <w:rFonts w:ascii="Times New Roman" w:hAnsi="Times New Roman"/>
          <w:sz w:val="27"/>
          <w:szCs w:val="27"/>
        </w:rPr>
        <w:t xml:space="preserve">    </w:t>
      </w:r>
      <w:r w:rsidRPr="0028046F">
        <w:rPr>
          <w:rFonts w:ascii="Times New Roman" w:hAnsi="Times New Roman"/>
          <w:sz w:val="27"/>
          <w:szCs w:val="27"/>
        </w:rPr>
        <w:t xml:space="preserve">             </w:t>
      </w:r>
      <w:proofErr w:type="spellStart"/>
      <w:r w:rsidRPr="0028046F">
        <w:rPr>
          <w:rFonts w:ascii="Times New Roman" w:hAnsi="Times New Roman"/>
          <w:sz w:val="27"/>
          <w:szCs w:val="27"/>
        </w:rPr>
        <w:t>И.Г.Сухих</w:t>
      </w:r>
      <w:proofErr w:type="spellEnd"/>
    </w:p>
    <w:p w:rsidR="000E79C2" w:rsidRDefault="000E79C2" w:rsidP="0028046F">
      <w:pPr>
        <w:spacing w:after="0" w:line="240" w:lineRule="auto"/>
        <w:ind w:right="-141"/>
        <w:rPr>
          <w:rFonts w:ascii="Times New Roman" w:hAnsi="Times New Roman"/>
          <w:sz w:val="27"/>
          <w:szCs w:val="27"/>
        </w:rPr>
      </w:pPr>
    </w:p>
    <w:p w:rsidR="0028046F" w:rsidRPr="0028046F" w:rsidRDefault="0028046F" w:rsidP="0028046F">
      <w:pPr>
        <w:spacing w:after="0" w:line="240" w:lineRule="auto"/>
        <w:ind w:right="-141"/>
        <w:rPr>
          <w:rFonts w:ascii="Times New Roman" w:hAnsi="Times New Roman"/>
          <w:sz w:val="27"/>
          <w:szCs w:val="27"/>
        </w:rPr>
      </w:pPr>
    </w:p>
    <w:p w:rsidR="00A97511" w:rsidRPr="0028046F" w:rsidRDefault="000E79C2" w:rsidP="0028046F">
      <w:pPr>
        <w:spacing w:after="0" w:line="240" w:lineRule="auto"/>
        <w:ind w:right="-141"/>
        <w:rPr>
          <w:rFonts w:ascii="Times New Roman" w:hAnsi="Times New Roman"/>
          <w:sz w:val="27"/>
          <w:szCs w:val="27"/>
        </w:rPr>
      </w:pPr>
      <w:r w:rsidRPr="0028046F">
        <w:rPr>
          <w:rFonts w:ascii="Times New Roman" w:hAnsi="Times New Roman"/>
          <w:sz w:val="27"/>
          <w:szCs w:val="27"/>
        </w:rPr>
        <w:t xml:space="preserve">Председатель Думы                                                </w:t>
      </w:r>
      <w:r w:rsidR="0028046F">
        <w:rPr>
          <w:rFonts w:ascii="Times New Roman" w:hAnsi="Times New Roman"/>
          <w:sz w:val="27"/>
          <w:szCs w:val="27"/>
        </w:rPr>
        <w:t xml:space="preserve">      </w:t>
      </w:r>
      <w:r w:rsidRPr="0028046F">
        <w:rPr>
          <w:rFonts w:ascii="Times New Roman" w:hAnsi="Times New Roman"/>
          <w:sz w:val="27"/>
          <w:szCs w:val="27"/>
        </w:rPr>
        <w:t xml:space="preserve">                                </w:t>
      </w:r>
      <w:proofErr w:type="spellStart"/>
      <w:r w:rsidRPr="0028046F">
        <w:rPr>
          <w:rFonts w:ascii="Times New Roman" w:hAnsi="Times New Roman"/>
          <w:sz w:val="27"/>
          <w:szCs w:val="27"/>
        </w:rPr>
        <w:t>С.Ю.Рузанов</w:t>
      </w:r>
      <w:proofErr w:type="spellEnd"/>
    </w:p>
    <w:sectPr w:rsidR="00A97511" w:rsidRPr="0028046F" w:rsidSect="0028046F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045149"/>
    <w:multiLevelType w:val="hybridMultilevel"/>
    <w:tmpl w:val="4DF63846"/>
    <w:lvl w:ilvl="0" w:tplc="DBC4A78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5074BC"/>
    <w:multiLevelType w:val="hybridMultilevel"/>
    <w:tmpl w:val="7CCC133A"/>
    <w:lvl w:ilvl="0" w:tplc="8D405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072954"/>
    <w:multiLevelType w:val="hybridMultilevel"/>
    <w:tmpl w:val="7C16C834"/>
    <w:lvl w:ilvl="0" w:tplc="048E201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167765C"/>
    <w:multiLevelType w:val="hybridMultilevel"/>
    <w:tmpl w:val="CCB61B88"/>
    <w:lvl w:ilvl="0" w:tplc="B21EAC0C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9C0C19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81C4FB4"/>
    <w:multiLevelType w:val="hybridMultilevel"/>
    <w:tmpl w:val="9E08055C"/>
    <w:lvl w:ilvl="0" w:tplc="8BAA7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445B91"/>
    <w:multiLevelType w:val="hybridMultilevel"/>
    <w:tmpl w:val="74242408"/>
    <w:lvl w:ilvl="0" w:tplc="AC5CAF3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9616ED"/>
    <w:multiLevelType w:val="hybridMultilevel"/>
    <w:tmpl w:val="50541B78"/>
    <w:lvl w:ilvl="0" w:tplc="9A88DA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496101"/>
    <w:multiLevelType w:val="hybridMultilevel"/>
    <w:tmpl w:val="D72404B4"/>
    <w:lvl w:ilvl="0" w:tplc="E2B6FCC2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2F0D6A"/>
    <w:multiLevelType w:val="hybridMultilevel"/>
    <w:tmpl w:val="E4F06876"/>
    <w:lvl w:ilvl="0" w:tplc="DCF651E2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1C7C2E"/>
    <w:multiLevelType w:val="hybridMultilevel"/>
    <w:tmpl w:val="661A67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8955E4"/>
    <w:multiLevelType w:val="hybridMultilevel"/>
    <w:tmpl w:val="99FA79B4"/>
    <w:lvl w:ilvl="0" w:tplc="BA7A87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D52F4E"/>
    <w:multiLevelType w:val="hybridMultilevel"/>
    <w:tmpl w:val="2CE805B4"/>
    <w:lvl w:ilvl="0" w:tplc="0838BF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716C1A2E"/>
    <w:multiLevelType w:val="multilevel"/>
    <w:tmpl w:val="E3025D1C"/>
    <w:lvl w:ilvl="0">
      <w:start w:val="1"/>
      <w:numFmt w:val="decimal"/>
      <w:lvlText w:val="%1."/>
      <w:lvlJc w:val="left"/>
      <w:pPr>
        <w:ind w:left="1849" w:hanging="114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8">
    <w:nsid w:val="77B7793F"/>
    <w:multiLevelType w:val="hybridMultilevel"/>
    <w:tmpl w:val="654C9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453AD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5"/>
  </w:num>
  <w:num w:numId="7">
    <w:abstractNumId w:val="1"/>
  </w:num>
  <w:num w:numId="8">
    <w:abstractNumId w:val="9"/>
  </w:num>
  <w:num w:numId="9">
    <w:abstractNumId w:val="4"/>
  </w:num>
  <w:num w:numId="10">
    <w:abstractNumId w:val="7"/>
  </w:num>
  <w:num w:numId="11">
    <w:abstractNumId w:val="1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3"/>
  </w:num>
  <w:num w:numId="21">
    <w:abstractNumId w:val="12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345CB"/>
    <w:rsid w:val="00041974"/>
    <w:rsid w:val="00044AFA"/>
    <w:rsid w:val="00053A2A"/>
    <w:rsid w:val="000676B8"/>
    <w:rsid w:val="0007589C"/>
    <w:rsid w:val="000761CA"/>
    <w:rsid w:val="000844AD"/>
    <w:rsid w:val="0008630E"/>
    <w:rsid w:val="00097FE4"/>
    <w:rsid w:val="000A4A78"/>
    <w:rsid w:val="000B10CF"/>
    <w:rsid w:val="000B2001"/>
    <w:rsid w:val="000C0F81"/>
    <w:rsid w:val="000D5E37"/>
    <w:rsid w:val="000E4B48"/>
    <w:rsid w:val="000E6EFA"/>
    <w:rsid w:val="000E79C2"/>
    <w:rsid w:val="000F27F5"/>
    <w:rsid w:val="00103B67"/>
    <w:rsid w:val="00120AD4"/>
    <w:rsid w:val="0014017C"/>
    <w:rsid w:val="00143DEC"/>
    <w:rsid w:val="00145F5E"/>
    <w:rsid w:val="00150D6E"/>
    <w:rsid w:val="00165F93"/>
    <w:rsid w:val="001677F2"/>
    <w:rsid w:val="0017544E"/>
    <w:rsid w:val="001836EF"/>
    <w:rsid w:val="001A091F"/>
    <w:rsid w:val="001A42C1"/>
    <w:rsid w:val="001B152B"/>
    <w:rsid w:val="001C1198"/>
    <w:rsid w:val="001C54DC"/>
    <w:rsid w:val="001D0EE0"/>
    <w:rsid w:val="001D25DB"/>
    <w:rsid w:val="001D4B10"/>
    <w:rsid w:val="001D6073"/>
    <w:rsid w:val="001D6DBD"/>
    <w:rsid w:val="001E0DE6"/>
    <w:rsid w:val="001E5CD9"/>
    <w:rsid w:val="001F0CD4"/>
    <w:rsid w:val="001F71B3"/>
    <w:rsid w:val="00200793"/>
    <w:rsid w:val="0020584C"/>
    <w:rsid w:val="002155BB"/>
    <w:rsid w:val="0021593A"/>
    <w:rsid w:val="00215A70"/>
    <w:rsid w:val="0022418F"/>
    <w:rsid w:val="00230D35"/>
    <w:rsid w:val="0024150A"/>
    <w:rsid w:val="00242381"/>
    <w:rsid w:val="00246765"/>
    <w:rsid w:val="00261C42"/>
    <w:rsid w:val="00267487"/>
    <w:rsid w:val="00280182"/>
    <w:rsid w:val="0028046F"/>
    <w:rsid w:val="0029761C"/>
    <w:rsid w:val="00297A8A"/>
    <w:rsid w:val="002A3975"/>
    <w:rsid w:val="002A3CF9"/>
    <w:rsid w:val="002A5C43"/>
    <w:rsid w:val="002B0763"/>
    <w:rsid w:val="002B6623"/>
    <w:rsid w:val="002C19FB"/>
    <w:rsid w:val="002C646D"/>
    <w:rsid w:val="002D093D"/>
    <w:rsid w:val="002D1CB0"/>
    <w:rsid w:val="002D2F73"/>
    <w:rsid w:val="002D5A72"/>
    <w:rsid w:val="002D7963"/>
    <w:rsid w:val="002E3504"/>
    <w:rsid w:val="002E569A"/>
    <w:rsid w:val="002F242B"/>
    <w:rsid w:val="00304E3E"/>
    <w:rsid w:val="0030699F"/>
    <w:rsid w:val="003116D7"/>
    <w:rsid w:val="00312202"/>
    <w:rsid w:val="003153B6"/>
    <w:rsid w:val="00316302"/>
    <w:rsid w:val="00323628"/>
    <w:rsid w:val="003365F8"/>
    <w:rsid w:val="00340EEE"/>
    <w:rsid w:val="00345824"/>
    <w:rsid w:val="00356EC3"/>
    <w:rsid w:val="003621EC"/>
    <w:rsid w:val="00364F45"/>
    <w:rsid w:val="0037224A"/>
    <w:rsid w:val="003765A2"/>
    <w:rsid w:val="00380732"/>
    <w:rsid w:val="00384869"/>
    <w:rsid w:val="00385BFC"/>
    <w:rsid w:val="00391259"/>
    <w:rsid w:val="00392B8C"/>
    <w:rsid w:val="003C099F"/>
    <w:rsid w:val="003C739E"/>
    <w:rsid w:val="003E04E0"/>
    <w:rsid w:val="003F25BE"/>
    <w:rsid w:val="0040436E"/>
    <w:rsid w:val="00412B48"/>
    <w:rsid w:val="0041561C"/>
    <w:rsid w:val="004168EE"/>
    <w:rsid w:val="00420E12"/>
    <w:rsid w:val="004242D8"/>
    <w:rsid w:val="00427E2F"/>
    <w:rsid w:val="00431FD4"/>
    <w:rsid w:val="0043244F"/>
    <w:rsid w:val="00434B37"/>
    <w:rsid w:val="00440622"/>
    <w:rsid w:val="00445C6D"/>
    <w:rsid w:val="0045266B"/>
    <w:rsid w:val="00453439"/>
    <w:rsid w:val="00464353"/>
    <w:rsid w:val="00466A8B"/>
    <w:rsid w:val="0048308C"/>
    <w:rsid w:val="00485313"/>
    <w:rsid w:val="0049076C"/>
    <w:rsid w:val="004929CF"/>
    <w:rsid w:val="004A060B"/>
    <w:rsid w:val="004A08BA"/>
    <w:rsid w:val="004A0B5F"/>
    <w:rsid w:val="004A4459"/>
    <w:rsid w:val="004A7182"/>
    <w:rsid w:val="004B7EEF"/>
    <w:rsid w:val="004C2AFD"/>
    <w:rsid w:val="004C2D99"/>
    <w:rsid w:val="004D1FD6"/>
    <w:rsid w:val="004D2FA0"/>
    <w:rsid w:val="004D3BD7"/>
    <w:rsid w:val="004D6C79"/>
    <w:rsid w:val="004E7DA6"/>
    <w:rsid w:val="004F7A58"/>
    <w:rsid w:val="00501C45"/>
    <w:rsid w:val="0050242C"/>
    <w:rsid w:val="00503BF0"/>
    <w:rsid w:val="005047A1"/>
    <w:rsid w:val="00511679"/>
    <w:rsid w:val="005258DA"/>
    <w:rsid w:val="0053427A"/>
    <w:rsid w:val="00537F9C"/>
    <w:rsid w:val="00540494"/>
    <w:rsid w:val="00544C39"/>
    <w:rsid w:val="0055441A"/>
    <w:rsid w:val="00556DC7"/>
    <w:rsid w:val="0056567B"/>
    <w:rsid w:val="005663C2"/>
    <w:rsid w:val="005670EE"/>
    <w:rsid w:val="00572159"/>
    <w:rsid w:val="00592F0C"/>
    <w:rsid w:val="00597483"/>
    <w:rsid w:val="005A6C7B"/>
    <w:rsid w:val="005B5866"/>
    <w:rsid w:val="005B77DA"/>
    <w:rsid w:val="005E7592"/>
    <w:rsid w:val="005F24BC"/>
    <w:rsid w:val="005F2D54"/>
    <w:rsid w:val="005F447E"/>
    <w:rsid w:val="005F6070"/>
    <w:rsid w:val="00602FFB"/>
    <w:rsid w:val="00613C73"/>
    <w:rsid w:val="00625661"/>
    <w:rsid w:val="006324F6"/>
    <w:rsid w:val="006431A6"/>
    <w:rsid w:val="006520D8"/>
    <w:rsid w:val="0065241B"/>
    <w:rsid w:val="00652FC9"/>
    <w:rsid w:val="0066672A"/>
    <w:rsid w:val="006704B2"/>
    <w:rsid w:val="006725B4"/>
    <w:rsid w:val="006745F8"/>
    <w:rsid w:val="00685A9E"/>
    <w:rsid w:val="00693EB7"/>
    <w:rsid w:val="006946D1"/>
    <w:rsid w:val="006A47B2"/>
    <w:rsid w:val="006A7E90"/>
    <w:rsid w:val="006B1942"/>
    <w:rsid w:val="006B59E2"/>
    <w:rsid w:val="006B5E3A"/>
    <w:rsid w:val="006C0335"/>
    <w:rsid w:val="006C23B4"/>
    <w:rsid w:val="006E18FF"/>
    <w:rsid w:val="006E1F3F"/>
    <w:rsid w:val="006E730A"/>
    <w:rsid w:val="006F0812"/>
    <w:rsid w:val="006F2B77"/>
    <w:rsid w:val="006F43E2"/>
    <w:rsid w:val="00701464"/>
    <w:rsid w:val="00714693"/>
    <w:rsid w:val="0072005F"/>
    <w:rsid w:val="007273AA"/>
    <w:rsid w:val="00734510"/>
    <w:rsid w:val="00735741"/>
    <w:rsid w:val="00744A89"/>
    <w:rsid w:val="0074503F"/>
    <w:rsid w:val="00752925"/>
    <w:rsid w:val="00753658"/>
    <w:rsid w:val="00756F58"/>
    <w:rsid w:val="00757A8B"/>
    <w:rsid w:val="00760BBE"/>
    <w:rsid w:val="00765697"/>
    <w:rsid w:val="00776C5F"/>
    <w:rsid w:val="00777713"/>
    <w:rsid w:val="00777BA8"/>
    <w:rsid w:val="00777F2A"/>
    <w:rsid w:val="007A4817"/>
    <w:rsid w:val="007A7FB7"/>
    <w:rsid w:val="007B303D"/>
    <w:rsid w:val="007C3243"/>
    <w:rsid w:val="007D23EF"/>
    <w:rsid w:val="007D643C"/>
    <w:rsid w:val="007F47C4"/>
    <w:rsid w:val="007F7F8A"/>
    <w:rsid w:val="00800510"/>
    <w:rsid w:val="00802120"/>
    <w:rsid w:val="008044B0"/>
    <w:rsid w:val="00807063"/>
    <w:rsid w:val="00815B70"/>
    <w:rsid w:val="00817279"/>
    <w:rsid w:val="00831370"/>
    <w:rsid w:val="0083535C"/>
    <w:rsid w:val="0084076F"/>
    <w:rsid w:val="00846C72"/>
    <w:rsid w:val="00847F88"/>
    <w:rsid w:val="00851AFC"/>
    <w:rsid w:val="00854CC8"/>
    <w:rsid w:val="00863A9D"/>
    <w:rsid w:val="00874411"/>
    <w:rsid w:val="008840C7"/>
    <w:rsid w:val="008A4E2A"/>
    <w:rsid w:val="008B32BE"/>
    <w:rsid w:val="008B64C7"/>
    <w:rsid w:val="008C15BE"/>
    <w:rsid w:val="008C4D87"/>
    <w:rsid w:val="008C5F3D"/>
    <w:rsid w:val="008D05E5"/>
    <w:rsid w:val="008D6D4D"/>
    <w:rsid w:val="008D70C8"/>
    <w:rsid w:val="008F5A80"/>
    <w:rsid w:val="009111E7"/>
    <w:rsid w:val="0091629D"/>
    <w:rsid w:val="0092093D"/>
    <w:rsid w:val="00926374"/>
    <w:rsid w:val="0093007B"/>
    <w:rsid w:val="0093131E"/>
    <w:rsid w:val="00932CEA"/>
    <w:rsid w:val="00933147"/>
    <w:rsid w:val="009344F0"/>
    <w:rsid w:val="00961FB5"/>
    <w:rsid w:val="00964378"/>
    <w:rsid w:val="00966F5B"/>
    <w:rsid w:val="009707ED"/>
    <w:rsid w:val="00976B50"/>
    <w:rsid w:val="00977FD3"/>
    <w:rsid w:val="009809D5"/>
    <w:rsid w:val="00985C59"/>
    <w:rsid w:val="00993AB6"/>
    <w:rsid w:val="009957B5"/>
    <w:rsid w:val="009A2CC5"/>
    <w:rsid w:val="009A3BA1"/>
    <w:rsid w:val="009A5AFB"/>
    <w:rsid w:val="009A5F8C"/>
    <w:rsid w:val="009A66A0"/>
    <w:rsid w:val="009C3A9C"/>
    <w:rsid w:val="009C3AE1"/>
    <w:rsid w:val="009C4B29"/>
    <w:rsid w:val="009D54FF"/>
    <w:rsid w:val="009D604D"/>
    <w:rsid w:val="009D764F"/>
    <w:rsid w:val="009E09B6"/>
    <w:rsid w:val="00A04D1F"/>
    <w:rsid w:val="00A057CB"/>
    <w:rsid w:val="00A072DF"/>
    <w:rsid w:val="00A10787"/>
    <w:rsid w:val="00A1504A"/>
    <w:rsid w:val="00A178C3"/>
    <w:rsid w:val="00A36C30"/>
    <w:rsid w:val="00A47308"/>
    <w:rsid w:val="00A47FB4"/>
    <w:rsid w:val="00A504DF"/>
    <w:rsid w:val="00A51374"/>
    <w:rsid w:val="00A5436A"/>
    <w:rsid w:val="00A677BE"/>
    <w:rsid w:val="00A76A7A"/>
    <w:rsid w:val="00A86E57"/>
    <w:rsid w:val="00A961A6"/>
    <w:rsid w:val="00A97511"/>
    <w:rsid w:val="00A979B8"/>
    <w:rsid w:val="00AA02AE"/>
    <w:rsid w:val="00AB05D1"/>
    <w:rsid w:val="00AB219E"/>
    <w:rsid w:val="00AB5087"/>
    <w:rsid w:val="00AC38CC"/>
    <w:rsid w:val="00AD3FAA"/>
    <w:rsid w:val="00AE49AA"/>
    <w:rsid w:val="00AF2F0F"/>
    <w:rsid w:val="00AF3DE6"/>
    <w:rsid w:val="00AF7A98"/>
    <w:rsid w:val="00B064D0"/>
    <w:rsid w:val="00B2210F"/>
    <w:rsid w:val="00B27C59"/>
    <w:rsid w:val="00B428AC"/>
    <w:rsid w:val="00B526C6"/>
    <w:rsid w:val="00B62F4E"/>
    <w:rsid w:val="00B64A31"/>
    <w:rsid w:val="00B65C4E"/>
    <w:rsid w:val="00B70A01"/>
    <w:rsid w:val="00B729A1"/>
    <w:rsid w:val="00B81D74"/>
    <w:rsid w:val="00B9144B"/>
    <w:rsid w:val="00BB0620"/>
    <w:rsid w:val="00BB2168"/>
    <w:rsid w:val="00BC2268"/>
    <w:rsid w:val="00BD21CE"/>
    <w:rsid w:val="00BD40FF"/>
    <w:rsid w:val="00BE4E79"/>
    <w:rsid w:val="00BE6A68"/>
    <w:rsid w:val="00BF1230"/>
    <w:rsid w:val="00BF7C32"/>
    <w:rsid w:val="00C01902"/>
    <w:rsid w:val="00C069C9"/>
    <w:rsid w:val="00C0772F"/>
    <w:rsid w:val="00C25D1D"/>
    <w:rsid w:val="00C43328"/>
    <w:rsid w:val="00C4402A"/>
    <w:rsid w:val="00C47564"/>
    <w:rsid w:val="00C50121"/>
    <w:rsid w:val="00C508AC"/>
    <w:rsid w:val="00C50ACA"/>
    <w:rsid w:val="00C515CA"/>
    <w:rsid w:val="00C53A7F"/>
    <w:rsid w:val="00C53F14"/>
    <w:rsid w:val="00C544E1"/>
    <w:rsid w:val="00C560A6"/>
    <w:rsid w:val="00C56C2B"/>
    <w:rsid w:val="00C8329B"/>
    <w:rsid w:val="00CA4018"/>
    <w:rsid w:val="00CA43C3"/>
    <w:rsid w:val="00CA6065"/>
    <w:rsid w:val="00CA73CD"/>
    <w:rsid w:val="00CB042D"/>
    <w:rsid w:val="00CB2B92"/>
    <w:rsid w:val="00CB46E3"/>
    <w:rsid w:val="00CB626A"/>
    <w:rsid w:val="00CC3349"/>
    <w:rsid w:val="00CF0500"/>
    <w:rsid w:val="00CF676B"/>
    <w:rsid w:val="00D039F9"/>
    <w:rsid w:val="00D11A00"/>
    <w:rsid w:val="00D23BD0"/>
    <w:rsid w:val="00D555CD"/>
    <w:rsid w:val="00D65BAA"/>
    <w:rsid w:val="00D67A07"/>
    <w:rsid w:val="00D700D0"/>
    <w:rsid w:val="00D71170"/>
    <w:rsid w:val="00D74F36"/>
    <w:rsid w:val="00D75263"/>
    <w:rsid w:val="00D81ED6"/>
    <w:rsid w:val="00D86360"/>
    <w:rsid w:val="00D9343D"/>
    <w:rsid w:val="00D94395"/>
    <w:rsid w:val="00D97E95"/>
    <w:rsid w:val="00DA1ED3"/>
    <w:rsid w:val="00DB10EA"/>
    <w:rsid w:val="00DC21FB"/>
    <w:rsid w:val="00DC4986"/>
    <w:rsid w:val="00DD3D5D"/>
    <w:rsid w:val="00DE179B"/>
    <w:rsid w:val="00E00BF3"/>
    <w:rsid w:val="00E15B78"/>
    <w:rsid w:val="00E303E3"/>
    <w:rsid w:val="00E3050B"/>
    <w:rsid w:val="00E30D8D"/>
    <w:rsid w:val="00E3103C"/>
    <w:rsid w:val="00E35663"/>
    <w:rsid w:val="00E41E32"/>
    <w:rsid w:val="00E43946"/>
    <w:rsid w:val="00E44578"/>
    <w:rsid w:val="00E5740D"/>
    <w:rsid w:val="00E614A1"/>
    <w:rsid w:val="00E649E2"/>
    <w:rsid w:val="00E72AFA"/>
    <w:rsid w:val="00E8085B"/>
    <w:rsid w:val="00E95DEC"/>
    <w:rsid w:val="00EA66AF"/>
    <w:rsid w:val="00EB23C1"/>
    <w:rsid w:val="00EB6AFF"/>
    <w:rsid w:val="00EC1F71"/>
    <w:rsid w:val="00EC6443"/>
    <w:rsid w:val="00ED07F5"/>
    <w:rsid w:val="00ED2D74"/>
    <w:rsid w:val="00ED59EA"/>
    <w:rsid w:val="00ED5CCA"/>
    <w:rsid w:val="00ED75BD"/>
    <w:rsid w:val="00EE407D"/>
    <w:rsid w:val="00EE5E0D"/>
    <w:rsid w:val="00EF0B2F"/>
    <w:rsid w:val="00EF22A0"/>
    <w:rsid w:val="00EF686E"/>
    <w:rsid w:val="00F14432"/>
    <w:rsid w:val="00F2640B"/>
    <w:rsid w:val="00F31D90"/>
    <w:rsid w:val="00F325B4"/>
    <w:rsid w:val="00F3483F"/>
    <w:rsid w:val="00F43F5F"/>
    <w:rsid w:val="00F457A2"/>
    <w:rsid w:val="00F504DC"/>
    <w:rsid w:val="00F506B9"/>
    <w:rsid w:val="00F65F02"/>
    <w:rsid w:val="00F77F02"/>
    <w:rsid w:val="00F852B0"/>
    <w:rsid w:val="00F948F4"/>
    <w:rsid w:val="00FA0B0C"/>
    <w:rsid w:val="00FA1966"/>
    <w:rsid w:val="00FA5A62"/>
    <w:rsid w:val="00FB6E49"/>
    <w:rsid w:val="00FB78BE"/>
    <w:rsid w:val="00FC4780"/>
    <w:rsid w:val="00FD7F3D"/>
    <w:rsid w:val="00FE588D"/>
    <w:rsid w:val="00FE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99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locked/>
    <w:rsid w:val="00BE6A6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261C4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61C42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C2F40-DE42-4595-AB76-E710042C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Лариса Г. Нестерова</cp:lastModifiedBy>
  <cp:revision>159</cp:revision>
  <cp:lastPrinted>2024-12-24T09:21:00Z</cp:lastPrinted>
  <dcterms:created xsi:type="dcterms:W3CDTF">2014-09-16T07:40:00Z</dcterms:created>
  <dcterms:modified xsi:type="dcterms:W3CDTF">2024-12-24T09:26:00Z</dcterms:modified>
</cp:coreProperties>
</file>